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2B58724E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4029D">
        <w:rPr>
          <w:rFonts w:ascii="Times New Roman" w:hAnsi="Times New Roman" w:cs="Times New Roman"/>
          <w:sz w:val="24"/>
          <w:szCs w:val="24"/>
        </w:rPr>
        <w:t>15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BEBBCE6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F4029D">
        <w:rPr>
          <w:rFonts w:ascii="Times New Roman" w:hAnsi="Times New Roman" w:cs="Times New Roman"/>
          <w:sz w:val="24"/>
          <w:szCs w:val="24"/>
        </w:rPr>
        <w:t>октября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2961DEA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, от 17 </w:t>
      </w:r>
      <w:r w:rsidR="00502635">
        <w:rPr>
          <w:rFonts w:ascii="Times New Roman" w:hAnsi="Times New Roman" w:cs="Times New Roman"/>
          <w:sz w:val="24"/>
          <w:szCs w:val="24"/>
        </w:rPr>
        <w:t>сентября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202</w:t>
      </w:r>
      <w:r w:rsidR="00502635">
        <w:rPr>
          <w:rFonts w:ascii="Times New Roman" w:hAnsi="Times New Roman" w:cs="Times New Roman"/>
          <w:sz w:val="24"/>
          <w:szCs w:val="24"/>
        </w:rPr>
        <w:t>1</w:t>
      </w:r>
      <w:r w:rsidR="00502635" w:rsidRPr="005026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02635">
        <w:rPr>
          <w:rFonts w:ascii="Times New Roman" w:hAnsi="Times New Roman" w:cs="Times New Roman"/>
          <w:sz w:val="24"/>
          <w:szCs w:val="24"/>
        </w:rPr>
        <w:t>379</w:t>
      </w:r>
      <w:r w:rsidR="00502635" w:rsidRPr="00502635">
        <w:rPr>
          <w:rFonts w:ascii="Times New Roman" w:hAnsi="Times New Roman" w:cs="Times New Roman"/>
          <w:sz w:val="24"/>
          <w:szCs w:val="24"/>
        </w:rPr>
        <w:t>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AB5623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331896B" w14:textId="62AF5B9B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3E718731" w14:textId="7D333B86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1969F4B3" w14:textId="77777777" w:rsidR="00502635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B5125B1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57AAB791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F49942B" w14:textId="77777777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14D143B" w14:textId="1A147E9A" w:rsidR="00502635" w:rsidRDefault="00502635" w:rsidP="0050263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0EADA92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38AE04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B52EF15" w14:textId="77777777" w:rsidR="00502635" w:rsidRDefault="00502635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31F190F6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5254467" w14:textId="2D5F8061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7E95D692" w14:textId="77777777" w:rsidR="00502635" w:rsidRDefault="00502635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51BDEF65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306D608" w14:textId="3529E645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526FE6">
        <w:rPr>
          <w:rFonts w:ascii="Times New Roman" w:hAnsi="Times New Roman" w:cs="Times New Roman"/>
          <w:sz w:val="24"/>
          <w:szCs w:val="24"/>
        </w:rPr>
        <w:t>Ушаков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526FE6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526FE6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C15A39C" w14:textId="422E70A4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7D1D70D6" w14:textId="4DD51111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F4029D">
        <w:rPr>
          <w:rFonts w:ascii="Times New Roman" w:hAnsi="Times New Roman" w:cs="Times New Roman"/>
          <w:sz w:val="24"/>
          <w:szCs w:val="24"/>
        </w:rPr>
        <w:t>октябре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01FC8E39" w14:textId="63E9FF1F" w:rsidR="00F4029D" w:rsidRDefault="00F4029D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9D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3 квартал 2021 года.</w:t>
      </w:r>
    </w:p>
    <w:bookmarkEnd w:id="1"/>
    <w:p w14:paraId="6D7EBFEB" w14:textId="7C6B91A4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F402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p w14:paraId="45BF4221" w14:textId="719B0F96" w:rsidR="00F4029D" w:rsidRDefault="00F4029D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9D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2022 году для вновь создаваемых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5762B91B" w14:textId="028784B8" w:rsidR="00D445D1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4FA6085A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2E0A02">
        <w:rPr>
          <w:rFonts w:ascii="Times New Roman" w:hAnsi="Times New Roman" w:cs="Times New Roman"/>
          <w:sz w:val="24"/>
          <w:szCs w:val="24"/>
        </w:rPr>
        <w:t xml:space="preserve">Тараненко Е.В., </w:t>
      </w:r>
      <w:r w:rsidR="0017612E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17612E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17612E"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>., котор</w:t>
      </w:r>
      <w:r w:rsidR="0017612E">
        <w:rPr>
          <w:rFonts w:ascii="Times New Roman" w:hAnsi="Times New Roman" w:cs="Times New Roman"/>
          <w:sz w:val="24"/>
          <w:szCs w:val="24"/>
        </w:rPr>
        <w:t>ы</w:t>
      </w:r>
      <w:r w:rsidR="002E0A02">
        <w:rPr>
          <w:rFonts w:ascii="Times New Roman" w:hAnsi="Times New Roman" w:cs="Times New Roman"/>
          <w:sz w:val="24"/>
          <w:szCs w:val="24"/>
        </w:rPr>
        <w:t>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2E0A02">
        <w:rPr>
          <w:rFonts w:ascii="Times New Roman" w:hAnsi="Times New Roman" w:cs="Times New Roman"/>
          <w:sz w:val="24"/>
          <w:szCs w:val="24"/>
        </w:rPr>
        <w:t>и</w:t>
      </w:r>
      <w:r w:rsidRPr="007C7424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</w:t>
      </w:r>
      <w:r w:rsidR="008B1665" w:rsidRPr="008B1665">
        <w:rPr>
          <w:rFonts w:ascii="Times New Roman" w:hAnsi="Times New Roman" w:cs="Times New Roman"/>
          <w:sz w:val="24"/>
          <w:szCs w:val="24"/>
        </w:rPr>
        <w:t>.</w:t>
      </w:r>
    </w:p>
    <w:p w14:paraId="799B55BF" w14:textId="2F9B4B93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</w:t>
      </w:r>
      <w:r w:rsidR="002E0A02">
        <w:rPr>
          <w:rFonts w:ascii="Times New Roman" w:hAnsi="Times New Roman" w:cs="Times New Roman"/>
          <w:sz w:val="24"/>
          <w:szCs w:val="24"/>
        </w:rPr>
        <w:t>и</w:t>
      </w:r>
      <w:r w:rsidRPr="00DE5B51">
        <w:rPr>
          <w:rFonts w:ascii="Times New Roman" w:hAnsi="Times New Roman" w:cs="Times New Roman"/>
          <w:sz w:val="24"/>
          <w:szCs w:val="24"/>
        </w:rPr>
        <w:t xml:space="preserve">, что </w:t>
      </w:r>
      <w:r w:rsidR="00381040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381040">
        <w:rPr>
          <w:rFonts w:ascii="Times New Roman" w:hAnsi="Times New Roman" w:cs="Times New Roman"/>
          <w:sz w:val="24"/>
          <w:szCs w:val="24"/>
        </w:rPr>
        <w:t>о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27AF47BF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B65DD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7B6D69CD" w:rsidR="00D445D1" w:rsidRPr="00051F18" w:rsidRDefault="00DB65DD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</w:t>
      </w:r>
      <w:r w:rsidR="00D445D1" w:rsidRPr="00DE5B51">
        <w:rPr>
          <w:rFonts w:ascii="Times New Roman" w:hAnsi="Times New Roman" w:cs="Times New Roman"/>
          <w:sz w:val="24"/>
          <w:szCs w:val="24"/>
        </w:rPr>
        <w:lastRenderedPageBreak/>
        <w:t xml:space="preserve">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2E0A02">
        <w:rPr>
          <w:rFonts w:ascii="Times New Roman" w:hAnsi="Times New Roman" w:cs="Times New Roman"/>
          <w:sz w:val="24"/>
          <w:szCs w:val="24"/>
        </w:rPr>
        <w:t>10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59BE18C3" w14:textId="0EE97228" w:rsidR="008B1665" w:rsidRPr="00DE5B51" w:rsidRDefault="0095646B" w:rsidP="00EF2A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377ACE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2E0A02">
        <w:rPr>
          <w:rFonts w:ascii="Times New Roman" w:hAnsi="Times New Roman" w:cs="Times New Roman"/>
          <w:sz w:val="24"/>
          <w:szCs w:val="24"/>
        </w:rPr>
        <w:t>29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2E0A02">
        <w:rPr>
          <w:rFonts w:ascii="Times New Roman" w:hAnsi="Times New Roman" w:cs="Times New Roman"/>
          <w:sz w:val="24"/>
          <w:szCs w:val="24"/>
        </w:rPr>
        <w:t>9</w:t>
      </w:r>
      <w:r w:rsidR="00D445D1">
        <w:rPr>
          <w:rFonts w:ascii="Times New Roman" w:hAnsi="Times New Roman" w:cs="Times New Roman"/>
          <w:sz w:val="24"/>
          <w:szCs w:val="24"/>
        </w:rPr>
        <w:t>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377ACE">
        <w:rPr>
          <w:rFonts w:ascii="Times New Roman" w:hAnsi="Times New Roman" w:cs="Times New Roman"/>
          <w:sz w:val="24"/>
          <w:szCs w:val="24"/>
        </w:rPr>
        <w:t>1</w:t>
      </w:r>
      <w:r w:rsidR="002E0A02">
        <w:rPr>
          <w:rFonts w:ascii="Times New Roman" w:hAnsi="Times New Roman" w:cs="Times New Roman"/>
          <w:sz w:val="24"/>
          <w:szCs w:val="24"/>
        </w:rPr>
        <w:t>4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1-</w:t>
      </w:r>
      <w:r w:rsidR="00DB65DD">
        <w:rPr>
          <w:rFonts w:ascii="Times New Roman" w:hAnsi="Times New Roman" w:cs="Times New Roman"/>
          <w:sz w:val="24"/>
          <w:szCs w:val="24"/>
        </w:rPr>
        <w:t>14</w:t>
      </w:r>
      <w:r w:rsidR="00D445D1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2E0A02">
        <w:rPr>
          <w:rFonts w:ascii="Times New Roman" w:hAnsi="Times New Roman" w:cs="Times New Roman"/>
          <w:sz w:val="24"/>
          <w:szCs w:val="24"/>
        </w:rPr>
        <w:t>10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02767654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F2AB3" w:rsidRPr="00EF2A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74D0014" w14:textId="7008E637" w:rsidR="00177B6B" w:rsidRDefault="00177B6B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30BC8B" w14:textId="3BBE06D9" w:rsidR="00C874B7" w:rsidRPr="00517878" w:rsidRDefault="00A823D7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2E0A02">
        <w:rPr>
          <w:rFonts w:ascii="Times New Roman" w:hAnsi="Times New Roman" w:cs="Times New Roman"/>
          <w:sz w:val="24"/>
          <w:szCs w:val="24"/>
        </w:rPr>
        <w:t>октябре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2674E875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823D7">
        <w:rPr>
          <w:rFonts w:ascii="Times New Roman" w:hAnsi="Times New Roman" w:cs="Times New Roman"/>
          <w:sz w:val="24"/>
          <w:szCs w:val="24"/>
        </w:rPr>
        <w:t>Ушакова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>.</w:t>
      </w:r>
      <w:r w:rsidR="00A823D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A823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2E0A02">
        <w:rPr>
          <w:rFonts w:ascii="Times New Roman" w:hAnsi="Times New Roman" w:cs="Times New Roman"/>
          <w:sz w:val="24"/>
          <w:szCs w:val="24"/>
        </w:rPr>
        <w:t>октябре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AF602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-</w:t>
      </w:r>
      <w:r w:rsidR="00AF602A">
        <w:rPr>
          <w:rFonts w:ascii="Times New Roman" w:hAnsi="Times New Roman" w:cs="Times New Roman"/>
          <w:sz w:val="24"/>
          <w:szCs w:val="24"/>
        </w:rPr>
        <w:t>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0A0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196D3B80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F79CF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696F42FA" w:rsidR="00C874B7" w:rsidRPr="00A74AD9" w:rsidRDefault="008F79CF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2E0A02">
        <w:rPr>
          <w:rFonts w:ascii="Times New Roman" w:hAnsi="Times New Roman"/>
          <w:sz w:val="24"/>
          <w:szCs w:val="24"/>
        </w:rPr>
        <w:t>октябре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AF602A">
        <w:rPr>
          <w:rFonts w:ascii="Times New Roman" w:hAnsi="Times New Roman"/>
          <w:sz w:val="24"/>
          <w:szCs w:val="24"/>
        </w:rPr>
        <w:t>15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 w:rsidR="00AF602A">
        <w:rPr>
          <w:rFonts w:ascii="Times New Roman" w:hAnsi="Times New Roman"/>
          <w:sz w:val="24"/>
          <w:szCs w:val="24"/>
        </w:rPr>
        <w:t>20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4C750E">
        <w:rPr>
          <w:rFonts w:ascii="Times New Roman" w:hAnsi="Times New Roman"/>
          <w:sz w:val="24"/>
          <w:szCs w:val="24"/>
        </w:rPr>
        <w:t>30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2E0A02">
        <w:rPr>
          <w:rFonts w:ascii="Times New Roman" w:hAnsi="Times New Roman"/>
          <w:sz w:val="24"/>
          <w:szCs w:val="24"/>
        </w:rPr>
        <w:t>10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66444C24" w:rsidR="00C874B7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EF2AB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6529EA80" w14:textId="14162025" w:rsidR="00E40E44" w:rsidRDefault="00E40E44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B8445E" w14:textId="7CD30B50" w:rsidR="00E40E44" w:rsidRPr="00517878" w:rsidRDefault="00E40E44" w:rsidP="00E40E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4E0A01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стимулирующих выплат в рамках подушевого норматива финансирования медицинской помощи в амбулаторных условиях, а также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E0A01">
        <w:rPr>
          <w:rFonts w:ascii="Times New Roman" w:hAnsi="Times New Roman" w:cs="Times New Roman"/>
          <w:sz w:val="24"/>
          <w:szCs w:val="24"/>
        </w:rPr>
        <w:t xml:space="preserve"> квартал 2021 года.</w:t>
      </w:r>
    </w:p>
    <w:p w14:paraId="4C23924E" w14:textId="058F2E35" w:rsidR="00E40E44" w:rsidRPr="00A74AD9" w:rsidRDefault="00E40E44" w:rsidP="00E40E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21-22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.10.2021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0BB0911B" w14:textId="54F8FE7B" w:rsidR="00E40E44" w:rsidRPr="00A74AD9" w:rsidRDefault="00E40E44" w:rsidP="00E40E44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FBB7953" w14:textId="01CA4739" w:rsidR="00E40E44" w:rsidRPr="00A74AD9" w:rsidRDefault="00E40E44" w:rsidP="00E40E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Pr="00A74AD9">
        <w:rPr>
          <w:rFonts w:ascii="Times New Roman" w:hAnsi="Times New Roman" w:cs="Times New Roman"/>
          <w:sz w:val="24"/>
          <w:szCs w:val="24"/>
        </w:rPr>
        <w:t>расчёт</w:t>
      </w:r>
      <w:r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 xml:space="preserve">стимулирующих выплат в рамках подушевого норматива финансирования медицинской помощи </w:t>
      </w:r>
      <w:r w:rsidRPr="004E0A01">
        <w:rPr>
          <w:rFonts w:ascii="Times New Roman" w:hAnsi="Times New Roman" w:cs="Times New Roman"/>
          <w:sz w:val="24"/>
          <w:szCs w:val="24"/>
        </w:rPr>
        <w:t xml:space="preserve">в амбулаторных условиях, а также </w:t>
      </w:r>
      <w:r w:rsidRPr="00054259">
        <w:rPr>
          <w:rFonts w:ascii="Times New Roman" w:hAnsi="Times New Roman" w:cs="Times New Roman"/>
          <w:sz w:val="24"/>
          <w:szCs w:val="24"/>
        </w:rPr>
        <w:t xml:space="preserve">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квартал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054259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1-22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C750E">
        <w:rPr>
          <w:rFonts w:ascii="Times New Roman" w:hAnsi="Times New Roman" w:cs="Times New Roman"/>
          <w:sz w:val="24"/>
          <w:szCs w:val="24"/>
        </w:rPr>
        <w:t>30</w:t>
      </w:r>
      <w:r w:rsidRPr="000542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54259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262A27B1" w14:textId="6ED831CB" w:rsidR="00E40E44" w:rsidRDefault="00E40E44" w:rsidP="00E40E4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5DA3E85C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7EAB083B" w:rsidR="00C874B7" w:rsidRPr="006D77F3" w:rsidRDefault="002E0A02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6B0E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09B2E55D" w:rsidR="00C874B7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E0A02">
        <w:rPr>
          <w:rFonts w:ascii="Times New Roman" w:hAnsi="Times New Roman" w:cs="Times New Roman"/>
          <w:sz w:val="24"/>
          <w:szCs w:val="24"/>
        </w:rPr>
        <w:t>Смирнов</w:t>
      </w:r>
      <w:r w:rsidR="000F18C5">
        <w:rPr>
          <w:rFonts w:ascii="Times New Roman" w:hAnsi="Times New Roman" w:cs="Times New Roman"/>
          <w:sz w:val="24"/>
          <w:szCs w:val="24"/>
        </w:rPr>
        <w:t>а</w:t>
      </w:r>
      <w:r w:rsidR="00177B6B">
        <w:rPr>
          <w:rFonts w:ascii="Times New Roman" w:hAnsi="Times New Roman" w:cs="Times New Roman"/>
          <w:sz w:val="24"/>
          <w:szCs w:val="24"/>
        </w:rPr>
        <w:t xml:space="preserve"> </w:t>
      </w:r>
      <w:r w:rsidR="002E0A02">
        <w:rPr>
          <w:rFonts w:ascii="Times New Roman" w:hAnsi="Times New Roman" w:cs="Times New Roman"/>
          <w:sz w:val="24"/>
          <w:szCs w:val="24"/>
        </w:rPr>
        <w:t>В</w:t>
      </w:r>
      <w:r w:rsidR="00177B6B">
        <w:rPr>
          <w:rFonts w:ascii="Times New Roman" w:hAnsi="Times New Roman" w:cs="Times New Roman"/>
          <w:sz w:val="24"/>
          <w:szCs w:val="24"/>
        </w:rPr>
        <w:t>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 w:rsidR="002E0A02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4C750E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2F15DD54" w14:textId="4D7182C8" w:rsidR="00AF6F25" w:rsidRPr="00AF6F25" w:rsidRDefault="00AF6F25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Обратил внимание присутствующих, что по расчетам при формировании тарифов по полной стоимости лекарственной терапии и их применении с 01.10.2021 при прогнозируемом объеме медицинской помощи </w:t>
      </w:r>
      <w:r w:rsidRPr="00AF6F25">
        <w:rPr>
          <w:rFonts w:ascii="Times New Roman" w:hAnsi="Times New Roman" w:cs="Times New Roman"/>
          <w:sz w:val="24"/>
          <w:szCs w:val="24"/>
        </w:rPr>
        <w:t>COVID-19</w:t>
      </w:r>
      <w:r>
        <w:rPr>
          <w:rFonts w:ascii="Times New Roman" w:hAnsi="Times New Roman" w:cs="Times New Roman"/>
          <w:sz w:val="24"/>
          <w:szCs w:val="24"/>
        </w:rPr>
        <w:t xml:space="preserve"> на 4 квартал 2021 года в размере 15 928 случаев госпитализации, общий дефицит к концу 2021 года составит 850,2 млн.руб.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03A3E2BF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E40E44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7E14DC41" w:rsidR="00C874B7" w:rsidRPr="006D77F3" w:rsidRDefault="002E0A02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177B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C874B7">
        <w:rPr>
          <w:rFonts w:ascii="Times New Roman" w:hAnsi="Times New Roman" w:cs="Times New Roman"/>
          <w:sz w:val="24"/>
          <w:szCs w:val="24"/>
        </w:rPr>
        <w:t>ями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7E30E5" w:rsidRPr="007E30E5">
        <w:rPr>
          <w:rFonts w:ascii="Times New Roman" w:hAnsi="Times New Roman" w:cs="Times New Roman"/>
          <w:sz w:val="24"/>
          <w:szCs w:val="24"/>
        </w:rPr>
        <w:t>-</w:t>
      </w:r>
      <w:r w:rsidR="004C750E"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DE581DA" w14:textId="1D289236" w:rsidR="003F5B18" w:rsidRDefault="002E0A02" w:rsidP="002E0A02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r w:rsidR="00D24DD6" w:rsidRPr="00D24DD6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октября 2021 года, и применяется при расчетах за случаи оказания медицинской помощи, завершенные после 1 октября 2021 года</w:t>
      </w:r>
      <w:r w:rsidR="00D24DD6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2F1850A5" w14:textId="4CCF612D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08D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B108D">
        <w:rPr>
          <w:rFonts w:ascii="Times New Roman" w:hAnsi="Times New Roman" w:cs="Times New Roman"/>
          <w:sz w:val="24"/>
          <w:szCs w:val="24"/>
        </w:rPr>
        <w:t xml:space="preserve"> ЗА – 10, Против – 0, Воздержались – 0.</w:t>
      </w:r>
    </w:p>
    <w:p w14:paraId="4ACFC8C0" w14:textId="20553994" w:rsidR="006C6B15" w:rsidRDefault="006C6B1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5B5F6E" w14:textId="2DC90838" w:rsidR="005A786C" w:rsidRPr="00DE5B51" w:rsidRDefault="005A786C" w:rsidP="005A78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Pr="005C71A5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C71A5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68FECA" w14:textId="60E96F60" w:rsidR="005A786C" w:rsidRPr="00DE5B51" w:rsidRDefault="005A786C" w:rsidP="005A78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В..А.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который пояснил, что для включения в реестр медицинских организаций, осуществляющих деятельность в сфере ОМС в 2022 году для вновь создаваемых медицинских организаций, необходимо установить сроки подачи Уведомления о включении в реестр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D036094" w14:textId="7662B34D" w:rsidR="005A786C" w:rsidRPr="00DE5B51" w:rsidRDefault="005A786C" w:rsidP="005A78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759CD565" w14:textId="7680F8B2" w:rsidR="005A786C" w:rsidRDefault="005A786C" w:rsidP="005A78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B37669" w14:textId="7A95D8EE" w:rsidR="005A786C" w:rsidRPr="00DE5B51" w:rsidRDefault="00E525CF" w:rsidP="005A78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5CF">
        <w:rPr>
          <w:rFonts w:ascii="Times New Roman" w:hAnsi="Times New Roman" w:cs="Times New Roman"/>
          <w:sz w:val="24"/>
          <w:szCs w:val="24"/>
        </w:rPr>
        <w:t>5</w:t>
      </w:r>
      <w:r w:rsidR="005A786C" w:rsidRPr="00DE5B51">
        <w:rPr>
          <w:rFonts w:ascii="Times New Roman" w:hAnsi="Times New Roman" w:cs="Times New Roman"/>
          <w:sz w:val="24"/>
          <w:szCs w:val="24"/>
        </w:rPr>
        <w:t>.1.</w:t>
      </w:r>
      <w:r w:rsidR="005A786C" w:rsidRPr="00DE5B51">
        <w:rPr>
          <w:rFonts w:ascii="Times New Roman" w:hAnsi="Times New Roman" w:cs="Times New Roman"/>
          <w:sz w:val="24"/>
          <w:szCs w:val="24"/>
        </w:rPr>
        <w:tab/>
      </w:r>
      <w:r w:rsidR="005A786C" w:rsidRPr="00CA449C">
        <w:rPr>
          <w:rFonts w:ascii="Times New Roman" w:hAnsi="Times New Roman" w:cs="Times New Roman"/>
          <w:sz w:val="24"/>
          <w:szCs w:val="24"/>
        </w:rPr>
        <w:t>У</w:t>
      </w:r>
      <w:r w:rsidR="005A786C">
        <w:rPr>
          <w:rFonts w:ascii="Times New Roman" w:hAnsi="Times New Roman" w:cs="Times New Roman"/>
          <w:sz w:val="24"/>
          <w:szCs w:val="24"/>
        </w:rPr>
        <w:t xml:space="preserve">становить сроки подачи Уведомления о включении в реестр медицинских организаций, осуществляющих деятельность в сфере ОМС в 2022 году для вновь создаваемых </w:t>
      </w:r>
      <w:r w:rsidR="00DC2CC3">
        <w:rPr>
          <w:rFonts w:ascii="Times New Roman" w:hAnsi="Times New Roman" w:cs="Times New Roman"/>
          <w:sz w:val="24"/>
          <w:szCs w:val="24"/>
        </w:rPr>
        <w:t>медицинских организаций до 1 декабря</w:t>
      </w:r>
      <w:r w:rsidRPr="00E525CF">
        <w:rPr>
          <w:rFonts w:ascii="Times New Roman" w:hAnsi="Times New Roman" w:cs="Times New Roman"/>
          <w:sz w:val="24"/>
          <w:szCs w:val="24"/>
        </w:rPr>
        <w:t xml:space="preserve"> </w:t>
      </w:r>
      <w:r w:rsidR="005A786C">
        <w:rPr>
          <w:rFonts w:ascii="Times New Roman" w:hAnsi="Times New Roman" w:cs="Times New Roman"/>
          <w:sz w:val="24"/>
          <w:szCs w:val="24"/>
        </w:rPr>
        <w:t>2021</w:t>
      </w:r>
      <w:r w:rsidRPr="00E52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  <w:r w:rsidR="005A786C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BD25138" w14:textId="77777777" w:rsidR="005A786C" w:rsidRDefault="005A786C" w:rsidP="005A786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14:paraId="008EB5B7" w14:textId="77777777" w:rsidR="006C6B15" w:rsidRDefault="006C6B15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4F34646F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1B108D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77DE3E" w14:textId="6C4246C6" w:rsidR="008B6F7C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567E521" w14:textId="77777777" w:rsidR="001D61C3" w:rsidRPr="001B108D" w:rsidRDefault="001D61C3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Pr="001B108D" w:rsidRDefault="00270340" w:rsidP="00E82A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4D1016D4" w14:textId="1395C50F" w:rsidR="002E107B" w:rsidRPr="0082063C" w:rsidRDefault="002E107B" w:rsidP="00633EE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964236B" w14:textId="00CCD4E5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1AFA4F3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5A57D964" w14:textId="77777777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73BA65E" w14:textId="7E0BF70D" w:rsidR="00633EE4" w:rsidRDefault="00633EE4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>
        <w:rPr>
          <w:rFonts w:ascii="Times New Roman" w:hAnsi="Times New Roman"/>
          <w:sz w:val="24"/>
          <w:szCs w:val="24"/>
        </w:rPr>
        <w:tab/>
        <w:t xml:space="preserve">            ___________________       М.С. Курносиков</w:t>
      </w:r>
    </w:p>
    <w:p w14:paraId="1ADEB402" w14:textId="77777777" w:rsidR="00AF7B7A" w:rsidRPr="0082063C" w:rsidRDefault="00AF7B7A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20B39ED5" w14:textId="56F296D6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1B108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>
        <w:rPr>
          <w:rFonts w:ascii="Times New Roman" w:eastAsia="SimSun" w:hAnsi="Times New Roman" w:cs="Times New Roman"/>
          <w:sz w:val="24"/>
          <w:szCs w:val="24"/>
        </w:rPr>
        <w:t>О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01B85B64" w14:textId="77777777" w:rsidR="000A6B9F" w:rsidRPr="001B108D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1B108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16"/>
          <w:szCs w:val="16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1B108D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1B108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6DA7" w14:textId="77777777" w:rsidR="00B271DE" w:rsidRDefault="00B271DE" w:rsidP="003B32C8">
      <w:pPr>
        <w:spacing w:after="0" w:line="240" w:lineRule="auto"/>
      </w:pPr>
      <w:r>
        <w:separator/>
      </w:r>
    </w:p>
  </w:endnote>
  <w:endnote w:type="continuationSeparator" w:id="0">
    <w:p w14:paraId="2903D117" w14:textId="77777777" w:rsidR="00B271DE" w:rsidRDefault="00B271DE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5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467C" w14:textId="77777777" w:rsidR="00B271DE" w:rsidRDefault="00B271DE" w:rsidP="003B32C8">
      <w:pPr>
        <w:spacing w:after="0" w:line="240" w:lineRule="auto"/>
      </w:pPr>
      <w:r>
        <w:separator/>
      </w:r>
    </w:p>
  </w:footnote>
  <w:footnote w:type="continuationSeparator" w:id="0">
    <w:p w14:paraId="0404393C" w14:textId="77777777" w:rsidR="00B271DE" w:rsidRDefault="00B271DE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1F18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18C5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0A02"/>
    <w:rsid w:val="002E107B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E0A01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6FE6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BB5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4631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0EB7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6B15"/>
    <w:rsid w:val="006C7363"/>
    <w:rsid w:val="006D0324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1665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6E73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7DBE285F-6190-4B8D-9FED-2B7A1F25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E097B-5207-4DF5-8EE7-CDC282C0C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91</cp:revision>
  <cp:lastPrinted>2021-11-01T03:32:00Z</cp:lastPrinted>
  <dcterms:created xsi:type="dcterms:W3CDTF">2020-12-18T06:49:00Z</dcterms:created>
  <dcterms:modified xsi:type="dcterms:W3CDTF">2021-11-01T03:32:00Z</dcterms:modified>
</cp:coreProperties>
</file>